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E6" w:rsidRDefault="009D4BE6" w:rsidP="00BD61CE">
      <w:pPr>
        <w:rPr>
          <w:rFonts w:ascii="Times New Roman" w:hAnsi="Times New Roman" w:cs="Times New Roman"/>
          <w:sz w:val="24"/>
          <w:szCs w:val="24"/>
        </w:rPr>
      </w:pPr>
    </w:p>
    <w:p w:rsidR="008A1D7E" w:rsidRDefault="008A1D7E" w:rsidP="008A1D7E">
      <w:pPr>
        <w:jc w:val="right"/>
      </w:pPr>
      <w:r w:rsidRPr="00E01378">
        <w:rPr>
          <w:rFonts w:ascii="Times New Roman" w:hAnsi="Times New Roman" w:cs="Times New Roman"/>
          <w:sz w:val="24"/>
          <w:szCs w:val="24"/>
        </w:rPr>
        <w:t>Bolesławiec,</w:t>
      </w:r>
      <w:r>
        <w:t xml:space="preserve"> </w:t>
      </w:r>
      <w:r w:rsidRPr="00CC3C66">
        <w:rPr>
          <w:rFonts w:ascii="Times New Roman" w:hAnsi="Times New Roman" w:cs="Times New Roman"/>
          <w:sz w:val="24"/>
          <w:szCs w:val="24"/>
        </w:rPr>
        <w:t>dnia</w:t>
      </w:r>
      <w:r>
        <w:t>……</w:t>
      </w:r>
      <w:r w:rsidR="004D5263">
        <w:t>…</w:t>
      </w:r>
      <w:r>
        <w:t>……</w:t>
      </w:r>
      <w:r w:rsidR="00E40B62">
        <w:t>..</w:t>
      </w:r>
      <w:r>
        <w:t>……………………</w:t>
      </w:r>
      <w:r w:rsidR="00E06A38">
        <w:t>……</w:t>
      </w:r>
    </w:p>
    <w:p w:rsidR="008A1D7E" w:rsidRDefault="008A1D7E" w:rsidP="008A1D7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t>………………………………………</w:t>
      </w:r>
      <w:r w:rsidR="00E06A38">
        <w:t>………</w:t>
      </w:r>
      <w:r w:rsidR="00E40B62">
        <w:t>…</w:t>
      </w:r>
      <w:r w:rsidR="004D5263">
        <w:t>….</w:t>
      </w:r>
      <w:r w:rsidR="00E40B62">
        <w:t>.</w:t>
      </w:r>
      <w:r>
        <w:br/>
      </w:r>
      <w:r>
        <w:rPr>
          <w:rFonts w:ascii="Times New Roman" w:hAnsi="Times New Roman" w:cs="Times New Roman"/>
          <w:sz w:val="16"/>
          <w:szCs w:val="16"/>
        </w:rPr>
        <w:t>(imię i nazwisko rodziny zastępczej)</w:t>
      </w:r>
    </w:p>
    <w:p w:rsidR="008A1D7E" w:rsidRPr="00F0117D" w:rsidRDefault="008A1D7E" w:rsidP="008A1D7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="00E06A38">
        <w:rPr>
          <w:rFonts w:ascii="Times New Roman" w:hAnsi="Times New Roman" w:cs="Times New Roman"/>
          <w:b/>
          <w:sz w:val="16"/>
          <w:szCs w:val="16"/>
        </w:rPr>
        <w:t>………</w:t>
      </w:r>
      <w:r w:rsidR="00E40B62">
        <w:rPr>
          <w:rFonts w:ascii="Times New Roman" w:hAnsi="Times New Roman" w:cs="Times New Roman"/>
          <w:b/>
          <w:sz w:val="16"/>
          <w:szCs w:val="16"/>
        </w:rPr>
        <w:t>…</w:t>
      </w:r>
      <w:r w:rsidR="004D5263">
        <w:rPr>
          <w:rFonts w:ascii="Times New Roman" w:hAnsi="Times New Roman" w:cs="Times New Roman"/>
          <w:b/>
          <w:sz w:val="16"/>
          <w:szCs w:val="16"/>
        </w:rPr>
        <w:t>…..</w:t>
      </w:r>
      <w:r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t>………………………………………</w:t>
      </w:r>
      <w:r w:rsidR="00E06A38">
        <w:t>……</w:t>
      </w:r>
      <w:r w:rsidR="00E40B62">
        <w:t>……</w:t>
      </w:r>
      <w:r w:rsidR="004D5263">
        <w:t>…</w:t>
      </w:r>
      <w:r>
        <w:br/>
      </w: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8A1D7E" w:rsidRPr="00F0117D" w:rsidRDefault="008A1D7E" w:rsidP="008A1D7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t>………………………………………</w:t>
      </w:r>
      <w:r w:rsidR="00E06A38">
        <w:t>……</w:t>
      </w:r>
      <w:r w:rsidR="00E40B62">
        <w:t>……</w:t>
      </w:r>
      <w:r w:rsidR="00BD61CE">
        <w:t>….</w:t>
      </w:r>
      <w:r>
        <w:rPr>
          <w:rFonts w:ascii="Times New Roman" w:hAnsi="Times New Roman" w:cs="Times New Roman"/>
          <w:sz w:val="16"/>
          <w:szCs w:val="16"/>
        </w:rPr>
        <w:br/>
        <w:t>(telefon)</w:t>
      </w:r>
    </w:p>
    <w:p w:rsidR="008A1D7E" w:rsidRPr="001A7234" w:rsidRDefault="008A1D7E" w:rsidP="008A1D7E">
      <w:pPr>
        <w:spacing w:line="240" w:lineRule="auto"/>
        <w:jc w:val="center"/>
        <w:rPr>
          <w:b/>
        </w:rPr>
      </w:pPr>
      <w:r>
        <w:t xml:space="preserve">                                                                              </w:t>
      </w:r>
      <w:r w:rsidR="001A7234">
        <w:t xml:space="preserve">  </w:t>
      </w:r>
      <w:r>
        <w:t xml:space="preserve"> </w:t>
      </w:r>
      <w:r w:rsidR="001A7234" w:rsidRPr="001A7234">
        <w:rPr>
          <w:rFonts w:ascii="Times New Roman" w:hAnsi="Times New Roman" w:cs="Times New Roman"/>
          <w:b/>
          <w:sz w:val="28"/>
          <w:szCs w:val="28"/>
        </w:rPr>
        <w:t xml:space="preserve">Powiatowe Centrum </w:t>
      </w:r>
      <w:r w:rsidRPr="001A7234">
        <w:rPr>
          <w:rFonts w:ascii="Times New Roman" w:hAnsi="Times New Roman" w:cs="Times New Roman"/>
          <w:b/>
          <w:sz w:val="28"/>
          <w:szCs w:val="28"/>
        </w:rPr>
        <w:t>Pomocy Rodzinie</w:t>
      </w:r>
      <w:r w:rsidRPr="001A7234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w Bolesławcu</w:t>
      </w:r>
    </w:p>
    <w:p w:rsidR="008A1D7E" w:rsidRPr="000273FF" w:rsidRDefault="008A1D7E" w:rsidP="008A1D7E">
      <w:pPr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 w:rsidRPr="002710F3">
        <w:rPr>
          <w:rFonts w:ascii="Times New Roman" w:hAnsi="Times New Roman" w:cs="Times New Roman"/>
          <w:sz w:val="24"/>
          <w:szCs w:val="24"/>
        </w:rPr>
        <w:t xml:space="preserve">  </w:t>
      </w:r>
      <w:r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WNIOSEK </w:t>
      </w:r>
      <w:r w:rsidR="00C41E13"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O </w:t>
      </w:r>
      <w:r w:rsidR="00C41E13"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PRZYZNANIE </w:t>
      </w:r>
      <w:r w:rsidR="00C41E13"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>DODATKU</w:t>
      </w:r>
      <w:r w:rsidR="00C41E13"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41E13"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273FF">
        <w:rPr>
          <w:rFonts w:ascii="Georgia" w:eastAsia="Times New Roman" w:hAnsi="Georgia" w:cs="Times New Roman"/>
          <w:b/>
          <w:color w:val="000000" w:themeColor="text1"/>
          <w:sz w:val="24"/>
          <w:szCs w:val="24"/>
          <w:u w:val="single"/>
          <w:lang w:eastAsia="pl-PL"/>
        </w:rPr>
        <w:t>WYCHOWAWCZEGO</w:t>
      </w:r>
    </w:p>
    <w:p w:rsidR="008A1D7E" w:rsidRDefault="008A1D7E" w:rsidP="008A1D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80 ust. 1a ustawy z dnia 9 czerwca 2011 roku o wspieraniu i systemie pieczy zastępczej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 U. z 2017 r. poz. 697, ze zm.) zwracam/-y się z prośbą o </w:t>
      </w:r>
      <w:r w:rsidRPr="00F011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przyznanie dodatku wychowawczego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umieszczone w rodzinnej pieczy zastępczej dziecko w wieku do 18 roku życia:</w:t>
      </w:r>
    </w:p>
    <w:p w:rsidR="008A1D7E" w:rsidRDefault="008A1D7E" w:rsidP="008A1D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.………………………………………………………………………………………………</w:t>
      </w:r>
      <w:r w:rsidR="00E06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C56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(imię i nazwisko dziecka oraz data urodzenia)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</w:t>
      </w:r>
    </w:p>
    <w:p w:rsidR="006149AF" w:rsidRDefault="006149AF" w:rsidP="008A1D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EC56BD" w:rsidRDefault="00E06A38" w:rsidP="00EC56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06A38">
        <w:rPr>
          <w:rFonts w:ascii="Times New Roman" w:hAnsi="Times New Roman" w:cs="Times New Roman"/>
          <w:sz w:val="24"/>
          <w:szCs w:val="24"/>
        </w:rPr>
        <w:t>Dodatek</w:t>
      </w:r>
      <w:r w:rsidR="008A1D7E" w:rsidRPr="00E06A38">
        <w:rPr>
          <w:rFonts w:ascii="Times New Roman" w:hAnsi="Times New Roman" w:cs="Times New Roman"/>
          <w:sz w:val="24"/>
          <w:szCs w:val="24"/>
        </w:rPr>
        <w:t xml:space="preserve"> wychowawczego </w:t>
      </w:r>
      <w:r w:rsidR="00EC56BD">
        <w:rPr>
          <w:rFonts w:ascii="Times New Roman" w:hAnsi="Times New Roman" w:cs="Times New Roman"/>
          <w:sz w:val="24"/>
          <w:szCs w:val="24"/>
        </w:rPr>
        <w:t>proszę przekazywać</w:t>
      </w:r>
      <w:r w:rsidRPr="00E06A38">
        <w:rPr>
          <w:rFonts w:ascii="Times New Roman" w:hAnsi="Times New Roman" w:cs="Times New Roman"/>
          <w:sz w:val="24"/>
          <w:szCs w:val="24"/>
        </w:rPr>
        <w:t xml:space="preserve"> </w:t>
      </w:r>
      <w:r w:rsidR="008A1D7E" w:rsidRPr="00E06A38">
        <w:rPr>
          <w:rFonts w:ascii="Times New Roman" w:hAnsi="Times New Roman" w:cs="Times New Roman"/>
          <w:sz w:val="24"/>
          <w:szCs w:val="24"/>
        </w:rPr>
        <w:t>na</w:t>
      </w:r>
      <w:r w:rsidR="00EC56BD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8A1D7E" w:rsidRPr="00E06A38">
        <w:rPr>
          <w:rFonts w:ascii="Times New Roman" w:hAnsi="Times New Roman" w:cs="Times New Roman"/>
          <w:sz w:val="24"/>
          <w:szCs w:val="24"/>
        </w:rPr>
        <w:t xml:space="preserve"> konto bankowe</w:t>
      </w:r>
      <w:r w:rsidR="00EC56BD">
        <w:rPr>
          <w:rFonts w:ascii="Times New Roman" w:hAnsi="Times New Roman" w:cs="Times New Roman"/>
          <w:sz w:val="24"/>
          <w:szCs w:val="24"/>
        </w:rPr>
        <w:t>:</w:t>
      </w:r>
      <w:r w:rsidR="008A1D7E" w:rsidRPr="00E0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7E" w:rsidRDefault="008A1D7E" w:rsidP="00EC56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06A38">
        <w:rPr>
          <w:rFonts w:ascii="Times New Roman" w:hAnsi="Times New Roman" w:cs="Times New Roman"/>
          <w:sz w:val="24"/>
          <w:szCs w:val="24"/>
        </w:rPr>
        <w:t>…</w:t>
      </w:r>
      <w:r w:rsidR="00EC56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C56BD" w:rsidRPr="00EC56BD" w:rsidRDefault="00EC56BD" w:rsidP="00EC56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6BD">
        <w:rPr>
          <w:rFonts w:ascii="Times New Roman" w:hAnsi="Times New Roman" w:cs="Times New Roman"/>
          <w:sz w:val="20"/>
          <w:szCs w:val="20"/>
        </w:rPr>
        <w:t>(numer rachunku bankowego)</w:t>
      </w:r>
    </w:p>
    <w:p w:rsidR="008A1D7E" w:rsidRDefault="008A1D7E" w:rsidP="008A1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D61C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1D7E" w:rsidRDefault="008A1D7E" w:rsidP="008A1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</w:t>
      </w:r>
      <w:r w:rsidR="00E06A38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1CE" w:rsidRDefault="009507E3" w:rsidP="008A1D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bookmarkStart w:id="0" w:name="_GoBack"/>
      <w:bookmarkEnd w:id="0"/>
      <w:r w:rsidR="008A1D7E" w:rsidRPr="00CC3C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8A1D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8A1D7E" w:rsidRPr="00CC3C66">
        <w:rPr>
          <w:rFonts w:ascii="Times New Roman" w:hAnsi="Times New Roman" w:cs="Times New Roman"/>
          <w:sz w:val="16"/>
          <w:szCs w:val="16"/>
        </w:rPr>
        <w:t xml:space="preserve">  </w:t>
      </w:r>
      <w:r w:rsidR="00E06A3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8A1D7E" w:rsidRPr="00CC3C66">
        <w:rPr>
          <w:rFonts w:ascii="Times New Roman" w:hAnsi="Times New Roman" w:cs="Times New Roman"/>
          <w:sz w:val="16"/>
          <w:szCs w:val="16"/>
        </w:rPr>
        <w:t xml:space="preserve"> (podpis rodziny zastępczej)</w:t>
      </w:r>
    </w:p>
    <w:p w:rsidR="008A1D7E" w:rsidRPr="00BD61CE" w:rsidRDefault="008A1D7E" w:rsidP="008A1D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1D7E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8A1D7E" w:rsidRPr="008A1D7E" w:rsidRDefault="008A1D7E" w:rsidP="008A1D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1D7E">
        <w:rPr>
          <w:rFonts w:ascii="Times New Roman" w:hAnsi="Times New Roman" w:cs="Times New Roman"/>
          <w:sz w:val="20"/>
          <w:szCs w:val="20"/>
        </w:rPr>
        <w:t xml:space="preserve">Zgodnie z art.  80 ust. 1a </w:t>
      </w: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ustawy z dnia 9 czerwca 2011 roku o wspieraniu i systemie pieczy zastępczej (</w:t>
      </w:r>
      <w:proofErr w:type="spellStart"/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Dz.U.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2017 r. poz. 697 ze zm.) rodzinie zastępczej oraz prowadzącemu rodzinny dom dziecka na każde umieszczone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</w:t>
      </w: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tej rodzinie dziecko w wieku do 18 roku życia przysługuje dodatek w wysokości świadczenia wychowawczego określonego w przepisach o pomocy państwa w wychowaniu dzieci, tj. 500,00 zł miesięcznie.</w:t>
      </w:r>
    </w:p>
    <w:p w:rsidR="008A1D7E" w:rsidRPr="008A1D7E" w:rsidRDefault="008A1D7E" w:rsidP="008A1D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87 ust. 1 ww. ustawy świadczenia i dodatki, o których mowa w art.80 ust.1 i 1a oraz art. 81 przyznaje się od dnia faktycznego umieszczenia dziecka odpowiednio w rodzinie zastępczej lub rodzinnym domu dziecka do dnia faktycznego opuszczenia przez dziecko rodziny zastępczej, a w przypadku dodatku wychowawczego i nie wcześniej niż od miesiąca złożenia wniosku, o którym mowa w art.88.</w:t>
      </w:r>
    </w:p>
    <w:p w:rsidR="008A1D7E" w:rsidRPr="008A1D7E" w:rsidRDefault="008A1D7E" w:rsidP="008A1D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87 ust. 1a i 1b ww. ustawy prawo do dodatku wychowawczego ustala się na okres 12 miesięcy. W przypadku braku zmian w sytuacji rodziny zastępczej lub prowadzącego rodzinny dom dziecka mającej wpływ na prawo do dodatku wychowawczego ustala się je na okres kolejnych 12 miesięcy z urzędu.</w:t>
      </w:r>
    </w:p>
    <w:p w:rsidR="008A1D7E" w:rsidRPr="008A1D7E" w:rsidRDefault="008A1D7E" w:rsidP="008A1D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Zgodnie z art. 87 ust. 4, w przypadku gdy świadczenia oraz dodatki, o których mowa w art. 80 ust. 1 i 1a oraz art. 81, przysługują rodzinie zastępczej lub prowadzącemu rodzinny dom dziecka za niepełny miesiąc kalendarzowy, świadczenia oraz dodatki wypłaca się w wysokości proporcjonalnej do liczby dni pobytu dziecka w miesiącu kalendarzowym.</w:t>
      </w:r>
    </w:p>
    <w:p w:rsidR="008A1D7E" w:rsidRPr="008A1D7E" w:rsidRDefault="008A1D7E" w:rsidP="008A1D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podstawie art. 88 ust. 1,3 i 4 ww. ustawy świadczenia i dodatki na pokrycie kosztów utrzymania dziecka </w:t>
      </w:r>
      <w:r w:rsidR="001A72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rodzinie zastępczej są udzielane na wniosek rodziny zastępczej. Wniosek o którym mowa rodzina zastępcza, rodzina pomocowa oraz prowadzący dom dziecka </w:t>
      </w:r>
      <w:r w:rsidRPr="008A1D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składają w powiatowym centrum pomocy rodzinie właściwym ze względu na miejsce zamieszkania</w:t>
      </w:r>
      <w:r w:rsidRPr="008A1D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Przyznanie oraz odmowa przyznania świadczeń, dodatków i dofinansowania do wypoczynku, o których mowa w art. 80 ust.1 i 1a, art. 81, art. 83 i art. 84, następuje w drodze decyzji.</w:t>
      </w:r>
    </w:p>
    <w:p w:rsidR="008A1D7E" w:rsidRPr="008A1D7E" w:rsidRDefault="008A1D7E" w:rsidP="008A1D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1D7E">
        <w:rPr>
          <w:rFonts w:ascii="Times New Roman" w:hAnsi="Times New Roman" w:cs="Times New Roman"/>
          <w:sz w:val="20"/>
          <w:szCs w:val="20"/>
        </w:rPr>
        <w:t xml:space="preserve">Zgodnie z art. 89 ww. ustawy osoby otrzymujące świadczenia, dodatki, wynagrodzenia oraz dofinansowania </w:t>
      </w:r>
      <w:r w:rsidR="001A723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A1D7E">
        <w:rPr>
          <w:rFonts w:ascii="Times New Roman" w:hAnsi="Times New Roman" w:cs="Times New Roman"/>
          <w:sz w:val="20"/>
          <w:szCs w:val="20"/>
        </w:rPr>
        <w:t xml:space="preserve">do wypoczynku, o których mowa w niniejszym rozdziale, zwane dalej „świadczeniami  pieniężnymi” </w:t>
      </w:r>
      <w:r w:rsidRPr="008A1D7E">
        <w:rPr>
          <w:rFonts w:ascii="Times New Roman" w:hAnsi="Times New Roman" w:cs="Times New Roman"/>
          <w:b/>
          <w:sz w:val="20"/>
          <w:szCs w:val="20"/>
        </w:rPr>
        <w:t>obowiązane są niezwłocznie poinformować organ, który przyznał świadczenia pieniężne, o każdej zmianie ich sytuacji osobistej, dochodowej i majątkowej, która ma wpływ na prawo do tych świadczeń.</w:t>
      </w:r>
    </w:p>
    <w:p w:rsidR="008A1D7E" w:rsidRPr="008A1D7E" w:rsidRDefault="008A1D7E" w:rsidP="008A1D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A1D7E">
        <w:rPr>
          <w:rFonts w:ascii="Times New Roman" w:hAnsi="Times New Roman" w:cs="Times New Roman"/>
          <w:sz w:val="20"/>
          <w:szCs w:val="20"/>
        </w:rPr>
        <w:t>Zgodnie z art. 92 ust. 1 i 3 nienależnie pobrane świadczenia pieniężne podlegają zwrotowi łącznie z ustawowymi odsetkami przez osobę, która je pobrała. Wysokość należności z tytułu nienależnie pobranych świadczeń pieniężnych oraz termin ich spłaty ustala, w drodze decyzji, organ, który przyznał świadczenie pieniężne.</w:t>
      </w:r>
    </w:p>
    <w:p w:rsidR="008A1D7E" w:rsidRPr="008A1D7E" w:rsidRDefault="008A1D7E" w:rsidP="008A1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1D7E" w:rsidRPr="008A1D7E" w:rsidRDefault="008A1D7E" w:rsidP="008A1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1D7E" w:rsidRPr="008A1D7E" w:rsidRDefault="008A1D7E" w:rsidP="008A1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D7E" w:rsidRPr="008A1D7E" w:rsidRDefault="008A1D7E" w:rsidP="008A1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D7E" w:rsidRPr="008A1D7E" w:rsidRDefault="008A1D7E" w:rsidP="008A1D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D7E" w:rsidRPr="008A1D7E" w:rsidRDefault="008A1D7E" w:rsidP="008A1D7E">
      <w:pPr>
        <w:rPr>
          <w:sz w:val="20"/>
          <w:szCs w:val="20"/>
        </w:rPr>
      </w:pPr>
    </w:p>
    <w:p w:rsidR="005B72F6" w:rsidRPr="008A1D7E" w:rsidRDefault="005B72F6">
      <w:pPr>
        <w:rPr>
          <w:sz w:val="20"/>
          <w:szCs w:val="20"/>
        </w:rPr>
      </w:pPr>
    </w:p>
    <w:sectPr w:rsidR="005B72F6" w:rsidRPr="008A1D7E" w:rsidSect="00BD61CE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C1C"/>
    <w:multiLevelType w:val="hybridMultilevel"/>
    <w:tmpl w:val="9F32B67A"/>
    <w:lvl w:ilvl="0" w:tplc="8C062F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7"/>
    <w:rsid w:val="000273FF"/>
    <w:rsid w:val="001A7234"/>
    <w:rsid w:val="002710F3"/>
    <w:rsid w:val="004D5263"/>
    <w:rsid w:val="005B72F6"/>
    <w:rsid w:val="006149AF"/>
    <w:rsid w:val="008A1D7E"/>
    <w:rsid w:val="009507E3"/>
    <w:rsid w:val="009D36FC"/>
    <w:rsid w:val="009D4BE6"/>
    <w:rsid w:val="00AE1297"/>
    <w:rsid w:val="00BD61CE"/>
    <w:rsid w:val="00C41E13"/>
    <w:rsid w:val="00CA7C03"/>
    <w:rsid w:val="00E06A38"/>
    <w:rsid w:val="00E40B62"/>
    <w:rsid w:val="00EC56BD"/>
    <w:rsid w:val="00F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60AF-4E5F-4642-B0B0-57D8166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D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D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19</cp:revision>
  <cp:lastPrinted>2018-02-23T10:20:00Z</cp:lastPrinted>
  <dcterms:created xsi:type="dcterms:W3CDTF">2017-08-14T08:55:00Z</dcterms:created>
  <dcterms:modified xsi:type="dcterms:W3CDTF">2018-06-28T12:07:00Z</dcterms:modified>
</cp:coreProperties>
</file>